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60B71" w14:textId="1121EAD9" w:rsidR="007151FE" w:rsidRPr="00F63FA2" w:rsidRDefault="007151FE" w:rsidP="007151F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b/>
          <w:bCs/>
          <w:kern w:val="0"/>
          <w:lang w:eastAsia="nb-NO"/>
          <w14:ligatures w14:val="none"/>
        </w:rPr>
        <w:t xml:space="preserve">Stillingsannonse: Lærling innen </w:t>
      </w:r>
      <w:r w:rsidR="006941F7">
        <w:rPr>
          <w:rFonts w:eastAsia="Times New Roman" w:cs="Times New Roman"/>
          <w:b/>
          <w:bCs/>
          <w:kern w:val="0"/>
          <w:lang w:eastAsia="nb-NO"/>
          <w14:ligatures w14:val="none"/>
        </w:rPr>
        <w:t>Hestefaget</w:t>
      </w:r>
    </w:p>
    <w:p w14:paraId="050F7AA9" w14:textId="77777777" w:rsidR="00095123" w:rsidRPr="00095123" w:rsidRDefault="00095123" w:rsidP="00095123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bCs/>
          <w:color w:val="222222"/>
          <w:kern w:val="0"/>
          <w:lang w:eastAsia="nb-NO"/>
          <w14:ligatures w14:val="none"/>
        </w:rPr>
      </w:pPr>
      <w:r w:rsidRPr="00095123">
        <w:rPr>
          <w:rFonts w:eastAsia="Times New Roman" w:cs="Times New Roman"/>
          <w:b/>
          <w:bCs/>
          <w:color w:val="222222"/>
          <w:kern w:val="0"/>
          <w:lang w:eastAsia="nb-NO"/>
          <w14:ligatures w14:val="none"/>
        </w:rPr>
        <w:t>Om stillingen</w:t>
      </w:r>
    </w:p>
    <w:p w14:paraId="3DE156B3" w14:textId="013F71AF" w:rsidR="00095123" w:rsidRDefault="00095123" w:rsidP="0009512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Tana Videregående skole ligger helt nord i Finnmark, og er en liten naturbruksskole med </w:t>
      </w:r>
      <w:r w:rsidR="00B91A06" w:rsidRPr="00F63FA2">
        <w:rPr>
          <w:rFonts w:eastAsia="Times New Roman" w:cs="Times New Roman"/>
          <w:color w:val="222222"/>
          <w:kern w:val="0"/>
          <w:lang w:eastAsia="nb-NO"/>
          <w14:ligatures w14:val="none"/>
        </w:rPr>
        <w:t>utdannings</w:t>
      </w:r>
      <w:r w:rsidR="00C97D09" w:rsidRPr="00F63FA2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tilbud innenfor landbruk, </w:t>
      </w:r>
      <w:r w:rsidR="00B91A06" w:rsidRPr="00F63FA2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friluftsliv, </w:t>
      </w:r>
      <w:r w:rsidR="00C97D09" w:rsidRPr="00F63FA2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hundekjøring </w:t>
      </w:r>
      <w:r w:rsidR="00B91A06" w:rsidRPr="00F63FA2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og </w:t>
      </w:r>
      <w:r w:rsidR="00C97D09" w:rsidRPr="00F63FA2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hest. </w:t>
      </w:r>
    </w:p>
    <w:p w14:paraId="069C09CD" w14:textId="4E1C5551" w:rsidR="00ED344D" w:rsidRDefault="001F7924" w:rsidP="00095123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FF0000"/>
          <w:kern w:val="0"/>
          <w:lang w:eastAsia="nb-NO"/>
          <w14:ligatures w14:val="none"/>
        </w:rPr>
      </w:pPr>
      <w:r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Skolen har 14 stallplasser, to store ridebaner og gode turmuligheter. </w:t>
      </w:r>
      <w:r w:rsidR="00ED344D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Vi har </w:t>
      </w:r>
      <w:r w:rsidR="00CE4242">
        <w:rPr>
          <w:rFonts w:eastAsia="Times New Roman" w:cs="Times New Roman"/>
          <w:color w:val="222222"/>
          <w:kern w:val="0"/>
          <w:lang w:eastAsia="nb-NO"/>
          <w14:ligatures w14:val="none"/>
        </w:rPr>
        <w:t>5 egne hester</w:t>
      </w:r>
      <w:r w:rsidR="0059786D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, </w:t>
      </w:r>
      <w:r w:rsidR="007D7581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en lyngshest, </w:t>
      </w:r>
      <w:r w:rsidR="001C2BCF">
        <w:rPr>
          <w:rFonts w:eastAsia="Times New Roman" w:cs="Times New Roman"/>
          <w:color w:val="222222"/>
          <w:kern w:val="0"/>
          <w:lang w:eastAsia="nb-NO"/>
          <w14:ligatures w14:val="none"/>
        </w:rPr>
        <w:t>en fjordhest og tre dølahester</w:t>
      </w:r>
      <w:r w:rsidR="001E04C0">
        <w:rPr>
          <w:rFonts w:eastAsia="Times New Roman" w:cs="Times New Roman"/>
          <w:color w:val="222222"/>
          <w:kern w:val="0"/>
          <w:lang w:eastAsia="nb-NO"/>
          <w14:ligatures w14:val="none"/>
        </w:rPr>
        <w:t>,</w:t>
      </w:r>
      <w:r w:rsidR="004B5894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 </w:t>
      </w:r>
      <w:r w:rsidR="001E04C0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som brukes </w:t>
      </w:r>
      <w:r w:rsidR="00CA3D02">
        <w:rPr>
          <w:rFonts w:eastAsia="Times New Roman" w:cs="Times New Roman"/>
          <w:color w:val="222222"/>
          <w:kern w:val="0"/>
          <w:lang w:eastAsia="nb-NO"/>
          <w14:ligatures w14:val="none"/>
        </w:rPr>
        <w:t>i under</w:t>
      </w:r>
      <w:r w:rsidR="00BA24FF">
        <w:rPr>
          <w:rFonts w:eastAsia="Times New Roman" w:cs="Times New Roman"/>
          <w:color w:val="222222"/>
          <w:kern w:val="0"/>
          <w:lang w:eastAsia="nb-NO"/>
          <w14:ligatures w14:val="none"/>
        </w:rPr>
        <w:t>visningen</w:t>
      </w:r>
      <w:r w:rsidR="001E04C0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 </w:t>
      </w:r>
      <w:r w:rsidR="00147A69">
        <w:rPr>
          <w:rFonts w:eastAsia="Times New Roman" w:cs="Times New Roman"/>
          <w:color w:val="222222"/>
          <w:kern w:val="0"/>
          <w:lang w:eastAsia="nb-NO"/>
          <w14:ligatures w14:val="none"/>
        </w:rPr>
        <w:t>a</w:t>
      </w:r>
      <w:r w:rsidR="004B5894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v hestefagselevene, </w:t>
      </w:r>
      <w:r w:rsidR="001E04C0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både </w:t>
      </w:r>
      <w:r w:rsidR="00BA24FF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i </w:t>
      </w:r>
      <w:r w:rsidR="001E04C0">
        <w:rPr>
          <w:rFonts w:eastAsia="Times New Roman" w:cs="Times New Roman"/>
          <w:color w:val="222222"/>
          <w:kern w:val="0"/>
          <w:lang w:eastAsia="nb-NO"/>
          <w14:ligatures w14:val="none"/>
        </w:rPr>
        <w:t>ridning</w:t>
      </w:r>
      <w:r w:rsidR="00BA24FF">
        <w:rPr>
          <w:rFonts w:eastAsia="Times New Roman" w:cs="Times New Roman"/>
          <w:color w:val="222222"/>
          <w:kern w:val="0"/>
          <w:lang w:eastAsia="nb-NO"/>
          <w14:ligatures w14:val="none"/>
        </w:rPr>
        <w:t>,</w:t>
      </w:r>
      <w:r w:rsidR="001E04C0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 kjøring</w:t>
      </w:r>
      <w:r w:rsidR="00BA24FF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 og </w:t>
      </w:r>
      <w:r w:rsidR="00BA24FF" w:rsidRPr="00E73D82">
        <w:rPr>
          <w:rFonts w:eastAsia="Times New Roman" w:cs="Times New Roman"/>
          <w:kern w:val="0"/>
          <w:lang w:eastAsia="nb-NO"/>
          <w14:ligatures w14:val="none"/>
        </w:rPr>
        <w:t>annen allsidig trening</w:t>
      </w:r>
      <w:r w:rsidR="00387D89" w:rsidRPr="00E73D82">
        <w:rPr>
          <w:rFonts w:eastAsia="Times New Roman" w:cs="Times New Roman"/>
          <w:kern w:val="0"/>
          <w:lang w:eastAsia="nb-NO"/>
          <w14:ligatures w14:val="none"/>
        </w:rPr>
        <w:t xml:space="preserve"> og håndtering</w:t>
      </w:r>
      <w:r w:rsidR="003C26D5" w:rsidRPr="00E73D82">
        <w:rPr>
          <w:rFonts w:eastAsia="Times New Roman" w:cs="Times New Roman"/>
          <w:kern w:val="0"/>
          <w:lang w:eastAsia="nb-NO"/>
          <w14:ligatures w14:val="none"/>
        </w:rPr>
        <w:t xml:space="preserve">. </w:t>
      </w:r>
    </w:p>
    <w:p w14:paraId="63362F37" w14:textId="5874F406" w:rsidR="00F63FA2" w:rsidRPr="00F63FA2" w:rsidRDefault="00F63FA2" w:rsidP="00F63FA2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kern w:val="0"/>
          <w:lang w:eastAsia="nb-NO"/>
          <w14:ligatures w14:val="none"/>
        </w:rPr>
        <w:t xml:space="preserve">Vi søker en engasjert og lærevillig lærling innen </w:t>
      </w:r>
      <w:r w:rsidR="00CD14C2">
        <w:rPr>
          <w:rFonts w:eastAsia="Times New Roman" w:cs="Times New Roman"/>
          <w:kern w:val="0"/>
          <w:lang w:eastAsia="nb-NO"/>
          <w14:ligatures w14:val="none"/>
        </w:rPr>
        <w:t xml:space="preserve">hestefaget </w:t>
      </w:r>
      <w:r w:rsidRPr="00F63FA2">
        <w:rPr>
          <w:rFonts w:eastAsia="Times New Roman" w:cs="Times New Roman"/>
          <w:kern w:val="0"/>
          <w:lang w:eastAsia="nb-NO"/>
          <w14:ligatures w14:val="none"/>
        </w:rPr>
        <w:t>til vårt team. Som lærling vil du få muligheten til å arbeide med h</w:t>
      </w:r>
      <w:r w:rsidR="00CC18B3">
        <w:rPr>
          <w:rFonts w:eastAsia="Times New Roman" w:cs="Times New Roman"/>
          <w:kern w:val="0"/>
          <w:lang w:eastAsia="nb-NO"/>
          <w14:ligatures w14:val="none"/>
        </w:rPr>
        <w:t>ester</w:t>
      </w:r>
      <w:r w:rsidRPr="00F63FA2">
        <w:rPr>
          <w:rFonts w:eastAsia="Times New Roman" w:cs="Times New Roman"/>
          <w:kern w:val="0"/>
          <w:lang w:eastAsia="nb-NO"/>
          <w14:ligatures w14:val="none"/>
        </w:rPr>
        <w:t xml:space="preserve"> og bidra til deres velferd og trivsel.</w:t>
      </w:r>
      <w:r w:rsidR="00FF7064">
        <w:rPr>
          <w:rFonts w:eastAsia="Times New Roman" w:cs="Times New Roman"/>
          <w:kern w:val="0"/>
          <w:lang w:eastAsia="nb-NO"/>
          <w14:ligatures w14:val="none"/>
        </w:rPr>
        <w:t xml:space="preserve"> </w:t>
      </w:r>
    </w:p>
    <w:p w14:paraId="089D36FF" w14:textId="2647B813" w:rsidR="00F63FA2" w:rsidRPr="00F63FA2" w:rsidRDefault="00CF5BBB" w:rsidP="00F63FA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Daglige oppgaver i tillegg til drift av skolens </w:t>
      </w:r>
      <w:r w:rsidR="00CC18B3">
        <w:rPr>
          <w:rFonts w:eastAsia="Times New Roman" w:cs="Times New Roman"/>
          <w:color w:val="222222"/>
          <w:kern w:val="0"/>
          <w:lang w:eastAsia="nb-NO"/>
          <w14:ligatures w14:val="none"/>
        </w:rPr>
        <w:t>stall</w:t>
      </w:r>
      <w:r w:rsidRPr="00F63FA2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 vil være å </w:t>
      </w:r>
      <w:r w:rsidR="009471AA" w:rsidRPr="00F63FA2">
        <w:rPr>
          <w:rFonts w:eastAsia="Times New Roman" w:cs="Times New Roman"/>
          <w:color w:val="222222"/>
          <w:kern w:val="0"/>
          <w:lang w:eastAsia="nb-NO"/>
          <w14:ligatures w14:val="none"/>
        </w:rPr>
        <w:t>samme</w:t>
      </w:r>
      <w:r w:rsidR="0088017B" w:rsidRPr="00F63FA2">
        <w:rPr>
          <w:rFonts w:eastAsia="Times New Roman" w:cs="Times New Roman"/>
          <w:color w:val="222222"/>
          <w:kern w:val="0"/>
          <w:lang w:eastAsia="nb-NO"/>
          <w14:ligatures w14:val="none"/>
        </w:rPr>
        <w:t>n</w:t>
      </w:r>
      <w:r w:rsidR="009471AA" w:rsidRPr="00F63FA2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 med lærer </w:t>
      </w:r>
      <w:r w:rsidRPr="00F63FA2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legge til rette for </w:t>
      </w:r>
      <w:r w:rsidR="009471AA" w:rsidRPr="00F63FA2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at elevene skal få </w:t>
      </w:r>
      <w:r w:rsidR="0088017B" w:rsidRPr="00F63FA2">
        <w:rPr>
          <w:rFonts w:eastAsia="Times New Roman" w:cs="Times New Roman"/>
          <w:color w:val="222222"/>
          <w:kern w:val="0"/>
          <w:lang w:eastAsia="nb-NO"/>
          <w14:ligatures w14:val="none"/>
        </w:rPr>
        <w:t>en sikker og kvalitetsmessig god undervisning i</w:t>
      </w:r>
      <w:r w:rsidR="0065512F">
        <w:rPr>
          <w:rFonts w:eastAsia="Times New Roman" w:cs="Times New Roman"/>
          <w:color w:val="222222"/>
          <w:kern w:val="0"/>
          <w:lang w:eastAsia="nb-NO"/>
          <w14:ligatures w14:val="none"/>
        </w:rPr>
        <w:t>nnen hestefaget</w:t>
      </w:r>
      <w:r w:rsidR="0088017B" w:rsidRPr="00F63FA2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. Du må derfor være nøye med </w:t>
      </w:r>
      <w:r w:rsidR="00441FD6" w:rsidRPr="00F63FA2">
        <w:rPr>
          <w:rFonts w:eastAsia="Times New Roman" w:cs="Times New Roman"/>
          <w:color w:val="222222"/>
          <w:kern w:val="0"/>
          <w:lang w:eastAsia="nb-NO"/>
          <w14:ligatures w14:val="none"/>
        </w:rPr>
        <w:t>helse, miljø og sikkerhet. Du må også kunne kommunisere godt med andre</w:t>
      </w:r>
      <w:r w:rsidR="00F63FA2" w:rsidRPr="00F63FA2">
        <w:rPr>
          <w:rFonts w:eastAsia="Times New Roman" w:cs="Times New Roman"/>
          <w:color w:val="222222"/>
          <w:kern w:val="0"/>
          <w:lang w:eastAsia="nb-NO"/>
          <w14:ligatures w14:val="none"/>
        </w:rPr>
        <w:t xml:space="preserve">. </w:t>
      </w:r>
    </w:p>
    <w:p w14:paraId="0C32F388" w14:textId="77777777" w:rsidR="007151FE" w:rsidRPr="00F63FA2" w:rsidRDefault="007151FE" w:rsidP="007151F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b/>
          <w:bCs/>
          <w:kern w:val="0"/>
          <w:lang w:eastAsia="nb-NO"/>
          <w14:ligatures w14:val="none"/>
        </w:rPr>
        <w:t>Kvalifikasjoner og egenskaper vi søker etter:</w:t>
      </w:r>
    </w:p>
    <w:p w14:paraId="3B852A32" w14:textId="77777777" w:rsidR="005F69E8" w:rsidRDefault="007151FE" w:rsidP="006D2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5F69E8">
        <w:rPr>
          <w:rFonts w:eastAsia="Times New Roman" w:cs="Times New Roman"/>
          <w:b/>
          <w:bCs/>
          <w:kern w:val="0"/>
          <w:lang w:eastAsia="nb-NO"/>
          <w14:ligatures w14:val="none"/>
        </w:rPr>
        <w:t>Ordensperson:</w:t>
      </w:r>
      <w:r w:rsidRPr="005F69E8">
        <w:rPr>
          <w:rFonts w:eastAsia="Times New Roman" w:cs="Times New Roman"/>
          <w:kern w:val="0"/>
          <w:lang w:eastAsia="nb-NO"/>
          <w14:ligatures w14:val="none"/>
        </w:rPr>
        <w:t xml:space="preserve"> </w:t>
      </w:r>
      <w:r w:rsidR="005F69E8" w:rsidRPr="00F63FA2">
        <w:rPr>
          <w:rFonts w:eastAsia="Times New Roman" w:cs="Times New Roman"/>
          <w:kern w:val="0"/>
          <w:lang w:eastAsia="nb-NO"/>
          <w14:ligatures w14:val="none"/>
        </w:rPr>
        <w:t>Du er ryddig og har god</w:t>
      </w:r>
      <w:r w:rsidR="005F69E8">
        <w:rPr>
          <w:rFonts w:eastAsia="Times New Roman" w:cs="Times New Roman"/>
          <w:kern w:val="0"/>
          <w:lang w:eastAsia="nb-NO"/>
          <w14:ligatures w14:val="none"/>
        </w:rPr>
        <w:t xml:space="preserve">e rutiner for renhold </w:t>
      </w:r>
      <w:r w:rsidR="005F69E8" w:rsidRPr="00F63FA2">
        <w:rPr>
          <w:rFonts w:eastAsia="Times New Roman" w:cs="Times New Roman"/>
          <w:kern w:val="0"/>
          <w:lang w:eastAsia="nb-NO"/>
          <w14:ligatures w14:val="none"/>
        </w:rPr>
        <w:t>i forhold til jobben.</w:t>
      </w:r>
    </w:p>
    <w:p w14:paraId="5D732032" w14:textId="5220485E" w:rsidR="007151FE" w:rsidRPr="005F69E8" w:rsidRDefault="007151FE" w:rsidP="006D26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5F69E8">
        <w:rPr>
          <w:rFonts w:eastAsia="Times New Roman" w:cs="Times New Roman"/>
          <w:b/>
          <w:bCs/>
          <w:kern w:val="0"/>
          <w:lang w:eastAsia="nb-NO"/>
          <w14:ligatures w14:val="none"/>
        </w:rPr>
        <w:t>Engasjement:</w:t>
      </w:r>
      <w:r w:rsidRPr="005F69E8">
        <w:rPr>
          <w:rFonts w:eastAsia="Times New Roman" w:cs="Times New Roman"/>
          <w:kern w:val="0"/>
          <w:lang w:eastAsia="nb-NO"/>
          <w14:ligatures w14:val="none"/>
        </w:rPr>
        <w:t xml:space="preserve"> Du har en lidenskap for dyreomsorg og er motivert for å lære og utvikle deg.</w:t>
      </w:r>
    </w:p>
    <w:p w14:paraId="24A6FE86" w14:textId="4F52B5A5" w:rsidR="007151FE" w:rsidRPr="00F63FA2" w:rsidRDefault="007151FE" w:rsidP="00715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b/>
          <w:bCs/>
          <w:kern w:val="0"/>
          <w:lang w:eastAsia="nb-NO"/>
          <w14:ligatures w14:val="none"/>
        </w:rPr>
        <w:t>Velferd for h</w:t>
      </w:r>
      <w:r w:rsidR="00A07A43">
        <w:rPr>
          <w:rFonts w:eastAsia="Times New Roman" w:cs="Times New Roman"/>
          <w:b/>
          <w:bCs/>
          <w:kern w:val="0"/>
          <w:lang w:eastAsia="nb-NO"/>
          <w14:ligatures w14:val="none"/>
        </w:rPr>
        <w:t>ester</w:t>
      </w:r>
      <w:r w:rsidRPr="00F63FA2">
        <w:rPr>
          <w:rFonts w:eastAsia="Times New Roman" w:cs="Times New Roman"/>
          <w:b/>
          <w:bCs/>
          <w:kern w:val="0"/>
          <w:lang w:eastAsia="nb-NO"/>
          <w14:ligatures w14:val="none"/>
        </w:rPr>
        <w:t>:</w:t>
      </w:r>
      <w:r w:rsidRPr="00F63FA2">
        <w:rPr>
          <w:rFonts w:eastAsia="Times New Roman" w:cs="Times New Roman"/>
          <w:kern w:val="0"/>
          <w:lang w:eastAsia="nb-NO"/>
          <w14:ligatures w14:val="none"/>
        </w:rPr>
        <w:t xml:space="preserve"> Du bryr deg om </w:t>
      </w:r>
      <w:r w:rsidR="00A07A43">
        <w:rPr>
          <w:rFonts w:eastAsia="Times New Roman" w:cs="Times New Roman"/>
          <w:kern w:val="0"/>
          <w:lang w:eastAsia="nb-NO"/>
          <w14:ligatures w14:val="none"/>
        </w:rPr>
        <w:t xml:space="preserve">hestenes </w:t>
      </w:r>
      <w:r w:rsidRPr="00F63FA2">
        <w:rPr>
          <w:rFonts w:eastAsia="Times New Roman" w:cs="Times New Roman"/>
          <w:kern w:val="0"/>
          <w:lang w:eastAsia="nb-NO"/>
          <w14:ligatures w14:val="none"/>
        </w:rPr>
        <w:t>trivsel og har kunnskap om hvordan man tar vare på dem.</w:t>
      </w:r>
    </w:p>
    <w:p w14:paraId="357F24C9" w14:textId="77777777" w:rsidR="007151FE" w:rsidRPr="00F63FA2" w:rsidRDefault="007151FE" w:rsidP="00715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b/>
          <w:bCs/>
          <w:kern w:val="0"/>
          <w:lang w:eastAsia="nb-NO"/>
          <w14:ligatures w14:val="none"/>
        </w:rPr>
        <w:t>Kommunikasjon og tilrettelegging:</w:t>
      </w:r>
      <w:r w:rsidRPr="00F63FA2">
        <w:rPr>
          <w:rFonts w:eastAsia="Times New Roman" w:cs="Times New Roman"/>
          <w:kern w:val="0"/>
          <w:lang w:eastAsia="nb-NO"/>
          <w14:ligatures w14:val="none"/>
        </w:rPr>
        <w:t xml:space="preserve"> Du har gode kommunikasjonsevner og kan samarbeide med kunder, elever og lærere. Dokumentasjon og informasjonsoverføring er viktige oppgaver.</w:t>
      </w:r>
    </w:p>
    <w:p w14:paraId="69B2FF25" w14:textId="77777777" w:rsidR="007151FE" w:rsidRPr="00F63FA2" w:rsidRDefault="007151FE" w:rsidP="00715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b/>
          <w:bCs/>
          <w:kern w:val="0"/>
          <w:lang w:eastAsia="nb-NO"/>
          <w14:ligatures w14:val="none"/>
        </w:rPr>
        <w:t>Fysisk god form:</w:t>
      </w:r>
      <w:r w:rsidRPr="00F63FA2">
        <w:rPr>
          <w:rFonts w:eastAsia="Times New Roman" w:cs="Times New Roman"/>
          <w:kern w:val="0"/>
          <w:lang w:eastAsia="nb-NO"/>
          <w14:ligatures w14:val="none"/>
        </w:rPr>
        <w:t xml:space="preserve"> Jobben innebærer fysisk arbeid, så det er viktig at du er i god form.</w:t>
      </w:r>
    </w:p>
    <w:p w14:paraId="13B65F9F" w14:textId="765FA31D" w:rsidR="007151FE" w:rsidRPr="00F63FA2" w:rsidRDefault="007151FE" w:rsidP="00715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b/>
          <w:bCs/>
          <w:kern w:val="0"/>
          <w:lang w:eastAsia="nb-NO"/>
          <w14:ligatures w14:val="none"/>
        </w:rPr>
        <w:t>Utviklingsorientert:</w:t>
      </w:r>
      <w:r w:rsidRPr="00F63FA2">
        <w:rPr>
          <w:rFonts w:eastAsia="Times New Roman" w:cs="Times New Roman"/>
          <w:kern w:val="0"/>
          <w:lang w:eastAsia="nb-NO"/>
          <w14:ligatures w14:val="none"/>
        </w:rPr>
        <w:t xml:space="preserve"> Du er nysgjerrig og ønsker å utvikle deg innen </w:t>
      </w:r>
      <w:r w:rsidR="0018471C">
        <w:rPr>
          <w:rFonts w:eastAsia="Times New Roman" w:cs="Times New Roman"/>
          <w:kern w:val="0"/>
          <w:lang w:eastAsia="nb-NO"/>
          <w14:ligatures w14:val="none"/>
        </w:rPr>
        <w:t>hestefag</w:t>
      </w:r>
      <w:r w:rsidRPr="00F63FA2">
        <w:rPr>
          <w:rFonts w:eastAsia="Times New Roman" w:cs="Times New Roman"/>
          <w:kern w:val="0"/>
          <w:lang w:eastAsia="nb-NO"/>
          <w14:ligatures w14:val="none"/>
        </w:rPr>
        <w:t>.</w:t>
      </w:r>
    </w:p>
    <w:p w14:paraId="567F06CA" w14:textId="77777777" w:rsidR="007151FE" w:rsidRPr="00F63FA2" w:rsidRDefault="007151FE" w:rsidP="007151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b/>
          <w:bCs/>
          <w:kern w:val="0"/>
          <w:lang w:eastAsia="nb-NO"/>
          <w14:ligatures w14:val="none"/>
        </w:rPr>
        <w:t>Tillitsvekkende og troverdig:</w:t>
      </w:r>
      <w:r w:rsidRPr="00F63FA2">
        <w:rPr>
          <w:rFonts w:eastAsia="Times New Roman" w:cs="Times New Roman"/>
          <w:kern w:val="0"/>
          <w:lang w:eastAsia="nb-NO"/>
          <w14:ligatures w14:val="none"/>
        </w:rPr>
        <w:t xml:space="preserve"> Vi søker en pålitelig person som kan håndtere ansvar og oppgaver på en tillitsvekkende måte.</w:t>
      </w:r>
    </w:p>
    <w:p w14:paraId="73BEE68B" w14:textId="30FED13C" w:rsidR="00574D49" w:rsidRDefault="00983291" w:rsidP="001446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b/>
          <w:bCs/>
          <w:kern w:val="0"/>
          <w:lang w:eastAsia="nb-NO"/>
          <w14:ligatures w14:val="none"/>
        </w:rPr>
        <w:t>Ansvarlig:</w:t>
      </w:r>
      <w:r w:rsidRPr="00F63FA2">
        <w:rPr>
          <w:rFonts w:eastAsia="Times New Roman" w:cs="Times New Roman"/>
          <w:kern w:val="0"/>
          <w:lang w:eastAsia="nb-NO"/>
          <w14:ligatures w14:val="none"/>
        </w:rPr>
        <w:t xml:space="preserve"> Du tar sikkerhet</w:t>
      </w:r>
      <w:r w:rsidR="00DD59F9" w:rsidRPr="00F63FA2">
        <w:rPr>
          <w:rFonts w:eastAsia="Times New Roman" w:cs="Times New Roman"/>
          <w:kern w:val="0"/>
          <w:lang w:eastAsia="nb-NO"/>
          <w14:ligatures w14:val="none"/>
        </w:rPr>
        <w:t xml:space="preserve">en på alvor, og </w:t>
      </w:r>
      <w:r w:rsidR="0034614B" w:rsidRPr="00F63FA2">
        <w:rPr>
          <w:rFonts w:eastAsia="Times New Roman" w:cs="Times New Roman"/>
          <w:kern w:val="0"/>
          <w:lang w:eastAsia="nb-NO"/>
          <w14:ligatures w14:val="none"/>
        </w:rPr>
        <w:t>gjør gode valg innenfor HMS</w:t>
      </w:r>
      <w:r w:rsidR="00574D49">
        <w:rPr>
          <w:rFonts w:eastAsia="Times New Roman" w:cs="Times New Roman"/>
          <w:kern w:val="0"/>
          <w:lang w:eastAsia="nb-NO"/>
          <w14:ligatures w14:val="none"/>
        </w:rPr>
        <w:t>.</w:t>
      </w:r>
    </w:p>
    <w:p w14:paraId="06548530" w14:textId="667DB19F" w:rsidR="00144619" w:rsidRPr="00144619" w:rsidRDefault="007D3255" w:rsidP="00574D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>
        <w:rPr>
          <w:rFonts w:eastAsia="Times New Roman" w:cs="Times New Roman"/>
          <w:b/>
          <w:bCs/>
          <w:kern w:val="0"/>
          <w:lang w:eastAsia="nb-NO"/>
          <w14:ligatures w14:val="none"/>
        </w:rPr>
        <w:t>Kvalifikasjoner</w:t>
      </w:r>
      <w:r w:rsidR="004A44F9" w:rsidRPr="00144619">
        <w:rPr>
          <w:rFonts w:eastAsia="Times New Roman" w:cs="Times New Roman"/>
          <w:b/>
          <w:bCs/>
          <w:kern w:val="0"/>
          <w:lang w:eastAsia="nb-NO"/>
          <w14:ligatures w14:val="none"/>
        </w:rPr>
        <w:t>:</w:t>
      </w:r>
      <w:r w:rsidR="004A44F9" w:rsidRPr="00144619">
        <w:rPr>
          <w:rFonts w:eastAsia="Times New Roman" w:cs="Times New Roman"/>
          <w:kern w:val="0"/>
          <w:lang w:eastAsia="nb-NO"/>
          <w14:ligatures w14:val="none"/>
        </w:rPr>
        <w:t xml:space="preserve"> </w:t>
      </w:r>
      <w:r w:rsidR="00144619" w:rsidRPr="00144619">
        <w:rPr>
          <w:rFonts w:ascii="Source Sans Pro" w:hAnsi="Source Sans Pro"/>
          <w:color w:val="222222"/>
        </w:rPr>
        <w:t>Gjennomgått og bestått Vg1 naturbruk</w:t>
      </w:r>
      <w:r w:rsidR="00574D49">
        <w:rPr>
          <w:rFonts w:eastAsia="Times New Roman" w:cs="Times New Roman"/>
          <w:kern w:val="0"/>
          <w:lang w:eastAsia="nb-NO"/>
          <w14:ligatures w14:val="none"/>
        </w:rPr>
        <w:t xml:space="preserve"> + </w:t>
      </w:r>
      <w:r w:rsidR="00144619" w:rsidRPr="00144619">
        <w:rPr>
          <w:rFonts w:ascii="Source Sans Pro" w:eastAsia="Times New Roman" w:hAnsi="Source Sans Pro" w:cs="Times New Roman"/>
          <w:color w:val="222222"/>
          <w:kern w:val="0"/>
          <w:lang w:eastAsia="nb-NO"/>
          <w14:ligatures w14:val="none"/>
        </w:rPr>
        <w:t>Vg2 Heste- og dyrefag med vekt på h</w:t>
      </w:r>
      <w:r w:rsidR="00BC4A4C">
        <w:rPr>
          <w:rFonts w:ascii="Source Sans Pro" w:eastAsia="Times New Roman" w:hAnsi="Source Sans Pro" w:cs="Times New Roman"/>
          <w:color w:val="222222"/>
          <w:kern w:val="0"/>
          <w:lang w:eastAsia="nb-NO"/>
          <w14:ligatures w14:val="none"/>
        </w:rPr>
        <w:t>estefag</w:t>
      </w:r>
      <w:r w:rsidR="00144619" w:rsidRPr="00144619">
        <w:rPr>
          <w:rFonts w:ascii="Source Sans Pro" w:eastAsia="Times New Roman" w:hAnsi="Source Sans Pro" w:cs="Times New Roman"/>
          <w:color w:val="222222"/>
          <w:kern w:val="0"/>
          <w:lang w:eastAsia="nb-NO"/>
          <w14:ligatures w14:val="none"/>
        </w:rPr>
        <w:t xml:space="preserve"> </w:t>
      </w:r>
      <w:r w:rsidR="00144619" w:rsidRPr="006B39F0">
        <w:rPr>
          <w:rFonts w:ascii="Source Sans Pro" w:eastAsia="Times New Roman" w:hAnsi="Source Sans Pro" w:cs="Times New Roman"/>
          <w:kern w:val="0"/>
          <w:lang w:eastAsia="nb-NO"/>
          <w14:ligatures w14:val="none"/>
        </w:rPr>
        <w:t>eller Vg2 Landbruk- og gartnernæring</w:t>
      </w:r>
      <w:r w:rsidRPr="006B39F0">
        <w:rPr>
          <w:rFonts w:ascii="Source Sans Pro" w:eastAsia="Times New Roman" w:hAnsi="Source Sans Pro" w:cs="Times New Roman"/>
          <w:kern w:val="0"/>
          <w:lang w:eastAsia="nb-NO"/>
          <w14:ligatures w14:val="none"/>
        </w:rPr>
        <w:t>.</w:t>
      </w:r>
      <w:r w:rsidR="00E85ADF" w:rsidRPr="006B39F0">
        <w:rPr>
          <w:rFonts w:ascii="Source Sans Pro" w:eastAsia="Times New Roman" w:hAnsi="Source Sans Pro" w:cs="Times New Roman"/>
          <w:kern w:val="0"/>
          <w:lang w:eastAsia="nb-NO"/>
          <w14:ligatures w14:val="none"/>
        </w:rPr>
        <w:t xml:space="preserve"> </w:t>
      </w:r>
      <w:r w:rsidR="00E85ADF">
        <w:rPr>
          <w:rFonts w:ascii="Source Sans Pro" w:eastAsia="Times New Roman" w:hAnsi="Source Sans Pro" w:cs="Times New Roman"/>
          <w:color w:val="222222"/>
          <w:kern w:val="0"/>
          <w:lang w:eastAsia="nb-NO"/>
          <w14:ligatures w14:val="none"/>
        </w:rPr>
        <w:t xml:space="preserve">Men har du annen bakgrunn og er </w:t>
      </w:r>
      <w:r w:rsidR="00E85ADF" w:rsidRPr="000A75BE">
        <w:rPr>
          <w:rFonts w:ascii="Source Sans Pro" w:eastAsia="Times New Roman" w:hAnsi="Source Sans Pro" w:cs="Times New Roman"/>
          <w:color w:val="222222"/>
          <w:kern w:val="0"/>
          <w:u w:val="single"/>
          <w:lang w:eastAsia="nb-NO"/>
          <w14:ligatures w14:val="none"/>
        </w:rPr>
        <w:t>glødende interessert</w:t>
      </w:r>
      <w:r w:rsidR="00E85ADF">
        <w:rPr>
          <w:rFonts w:ascii="Source Sans Pro" w:eastAsia="Times New Roman" w:hAnsi="Source Sans Pro" w:cs="Times New Roman"/>
          <w:color w:val="222222"/>
          <w:kern w:val="0"/>
          <w:lang w:eastAsia="nb-NO"/>
          <w14:ligatures w14:val="none"/>
        </w:rPr>
        <w:t xml:space="preserve"> i </w:t>
      </w:r>
      <w:r w:rsidR="002C1C7D">
        <w:rPr>
          <w:rFonts w:ascii="Source Sans Pro" w:eastAsia="Times New Roman" w:hAnsi="Source Sans Pro" w:cs="Times New Roman"/>
          <w:color w:val="222222"/>
          <w:kern w:val="0"/>
          <w:lang w:eastAsia="nb-NO"/>
          <w14:ligatures w14:val="none"/>
        </w:rPr>
        <w:t xml:space="preserve">hest </w:t>
      </w:r>
      <w:r w:rsidR="00E85ADF">
        <w:rPr>
          <w:rFonts w:ascii="Source Sans Pro" w:eastAsia="Times New Roman" w:hAnsi="Source Sans Pro" w:cs="Times New Roman"/>
          <w:color w:val="222222"/>
          <w:kern w:val="0"/>
          <w:lang w:eastAsia="nb-NO"/>
          <w14:ligatures w14:val="none"/>
        </w:rPr>
        <w:t>så kan du også søke, vi tilrettelegger for dette også.</w:t>
      </w:r>
      <w:r w:rsidR="00574D49">
        <w:rPr>
          <w:rFonts w:ascii="Source Sans Pro" w:eastAsia="Times New Roman" w:hAnsi="Source Sans Pro" w:cs="Times New Roman"/>
          <w:color w:val="222222"/>
          <w:kern w:val="0"/>
          <w:lang w:eastAsia="nb-NO"/>
          <w14:ligatures w14:val="none"/>
        </w:rPr>
        <w:br/>
      </w:r>
      <w:r w:rsidR="00574D49">
        <w:rPr>
          <w:rFonts w:ascii="Source Sans Pro" w:eastAsia="Times New Roman" w:hAnsi="Source Sans Pro" w:cs="Times New Roman"/>
          <w:color w:val="222222"/>
          <w:kern w:val="0"/>
          <w:lang w:eastAsia="nb-NO"/>
          <w14:ligatures w14:val="none"/>
        </w:rPr>
        <w:br/>
      </w:r>
    </w:p>
    <w:p w14:paraId="62345DC7" w14:textId="73864412" w:rsidR="007151FE" w:rsidRPr="00144619" w:rsidRDefault="007151FE" w:rsidP="00574D49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144619">
        <w:rPr>
          <w:rFonts w:eastAsia="Times New Roman" w:cs="Times New Roman"/>
          <w:b/>
          <w:bCs/>
          <w:kern w:val="0"/>
          <w:lang w:eastAsia="nb-NO"/>
          <w14:ligatures w14:val="none"/>
        </w:rPr>
        <w:t>Arbeidsoppgaver:</w:t>
      </w:r>
    </w:p>
    <w:p w14:paraId="0DFE98CD" w14:textId="79E88598" w:rsidR="007151FE" w:rsidRPr="00F63FA2" w:rsidRDefault="007151FE" w:rsidP="00715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kern w:val="0"/>
          <w:lang w:eastAsia="nb-NO"/>
          <w14:ligatures w14:val="none"/>
        </w:rPr>
        <w:t>Stell, f</w:t>
      </w:r>
      <w:r w:rsidR="00380AD1">
        <w:rPr>
          <w:rFonts w:eastAsia="Times New Roman" w:cs="Times New Roman"/>
          <w:kern w:val="0"/>
          <w:lang w:eastAsia="nb-NO"/>
          <w14:ligatures w14:val="none"/>
        </w:rPr>
        <w:t>ô</w:t>
      </w:r>
      <w:r w:rsidRPr="00F63FA2">
        <w:rPr>
          <w:rFonts w:eastAsia="Times New Roman" w:cs="Times New Roman"/>
          <w:kern w:val="0"/>
          <w:lang w:eastAsia="nb-NO"/>
          <w14:ligatures w14:val="none"/>
        </w:rPr>
        <w:t>ring</w:t>
      </w:r>
      <w:r w:rsidR="00380AD1">
        <w:rPr>
          <w:rFonts w:eastAsia="Times New Roman" w:cs="Times New Roman"/>
          <w:kern w:val="0"/>
          <w:lang w:eastAsia="nb-NO"/>
          <w14:ligatures w14:val="none"/>
        </w:rPr>
        <w:t xml:space="preserve"> og</w:t>
      </w:r>
      <w:r w:rsidRPr="00F63FA2">
        <w:rPr>
          <w:rFonts w:eastAsia="Times New Roman" w:cs="Times New Roman"/>
          <w:kern w:val="0"/>
          <w:lang w:eastAsia="nb-NO"/>
          <w14:ligatures w14:val="none"/>
        </w:rPr>
        <w:t xml:space="preserve"> trening </w:t>
      </w:r>
    </w:p>
    <w:p w14:paraId="7B38AD76" w14:textId="77777777" w:rsidR="007151FE" w:rsidRPr="00F63FA2" w:rsidRDefault="007151FE" w:rsidP="00715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kern w:val="0"/>
          <w:lang w:eastAsia="nb-NO"/>
          <w14:ligatures w14:val="none"/>
        </w:rPr>
        <w:t>Oppfølging og rehabilitering av dyr ved behov.</w:t>
      </w:r>
    </w:p>
    <w:p w14:paraId="48638286" w14:textId="3D31CF7C" w:rsidR="007151FE" w:rsidRPr="00F63FA2" w:rsidRDefault="007151FE" w:rsidP="00715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kern w:val="0"/>
          <w:lang w:eastAsia="nb-NO"/>
          <w14:ligatures w14:val="none"/>
        </w:rPr>
        <w:t xml:space="preserve">Drift av skolens </w:t>
      </w:r>
      <w:r w:rsidR="00E02DD7">
        <w:rPr>
          <w:rFonts w:eastAsia="Times New Roman" w:cs="Times New Roman"/>
          <w:kern w:val="0"/>
          <w:lang w:eastAsia="nb-NO"/>
          <w14:ligatures w14:val="none"/>
        </w:rPr>
        <w:t>stall</w:t>
      </w:r>
      <w:r w:rsidRPr="00F63FA2">
        <w:rPr>
          <w:rFonts w:eastAsia="Times New Roman" w:cs="Times New Roman"/>
          <w:kern w:val="0"/>
          <w:lang w:eastAsia="nb-NO"/>
          <w14:ligatures w14:val="none"/>
        </w:rPr>
        <w:t>.</w:t>
      </w:r>
    </w:p>
    <w:p w14:paraId="2685F0F8" w14:textId="5D094232" w:rsidR="007151FE" w:rsidRPr="00F63FA2" w:rsidRDefault="007151FE" w:rsidP="007151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kern w:val="0"/>
          <w:lang w:eastAsia="nb-NO"/>
          <w14:ligatures w14:val="none"/>
        </w:rPr>
        <w:t xml:space="preserve">Videreutvikling av skolens </w:t>
      </w:r>
      <w:r w:rsidR="00E02DD7">
        <w:rPr>
          <w:rFonts w:eastAsia="Times New Roman" w:cs="Times New Roman"/>
          <w:kern w:val="0"/>
          <w:lang w:eastAsia="nb-NO"/>
          <w14:ligatures w14:val="none"/>
        </w:rPr>
        <w:t>stall og hestehold</w:t>
      </w:r>
      <w:r w:rsidRPr="00F63FA2">
        <w:rPr>
          <w:rFonts w:eastAsia="Times New Roman" w:cs="Times New Roman"/>
          <w:kern w:val="0"/>
          <w:lang w:eastAsia="nb-NO"/>
          <w14:ligatures w14:val="none"/>
        </w:rPr>
        <w:t>.</w:t>
      </w:r>
    </w:p>
    <w:p w14:paraId="1963B24B" w14:textId="77777777" w:rsidR="007151FE" w:rsidRPr="00F63FA2" w:rsidRDefault="007151FE" w:rsidP="007151F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b/>
          <w:bCs/>
          <w:kern w:val="0"/>
          <w:lang w:eastAsia="nb-NO"/>
          <w14:ligatures w14:val="none"/>
        </w:rPr>
        <w:lastRenderedPageBreak/>
        <w:t>Hva vi kan tilby:</w:t>
      </w:r>
    </w:p>
    <w:p w14:paraId="20BBA61D" w14:textId="4949D156" w:rsidR="007151FE" w:rsidRPr="00F63FA2" w:rsidRDefault="007151FE" w:rsidP="007151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kern w:val="0"/>
          <w:lang w:eastAsia="nb-NO"/>
          <w14:ligatures w14:val="none"/>
        </w:rPr>
        <w:t xml:space="preserve">Et stort fagmiljø innenfor </w:t>
      </w:r>
      <w:r w:rsidR="0074090E">
        <w:rPr>
          <w:rFonts w:eastAsia="Times New Roman" w:cs="Times New Roman"/>
          <w:kern w:val="0"/>
          <w:lang w:eastAsia="nb-NO"/>
          <w14:ligatures w14:val="none"/>
        </w:rPr>
        <w:t>hest</w:t>
      </w:r>
      <w:r w:rsidRPr="00F63FA2">
        <w:rPr>
          <w:rFonts w:eastAsia="Times New Roman" w:cs="Times New Roman"/>
          <w:kern w:val="0"/>
          <w:lang w:eastAsia="nb-NO"/>
          <w14:ligatures w14:val="none"/>
        </w:rPr>
        <w:t>, samt andre dyr.</w:t>
      </w:r>
    </w:p>
    <w:p w14:paraId="59E06938" w14:textId="08D25692" w:rsidR="007151FE" w:rsidRPr="00F63FA2" w:rsidRDefault="007151FE" w:rsidP="007151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kern w:val="0"/>
          <w:lang w:eastAsia="nb-NO"/>
          <w14:ligatures w14:val="none"/>
        </w:rPr>
        <w:t xml:space="preserve">Aktivt </w:t>
      </w:r>
      <w:r w:rsidRPr="00382F8E">
        <w:rPr>
          <w:rFonts w:eastAsia="Times New Roman" w:cs="Times New Roman"/>
          <w:kern w:val="0"/>
          <w:lang w:eastAsia="nb-NO"/>
          <w14:ligatures w14:val="none"/>
        </w:rPr>
        <w:t xml:space="preserve">og bredt </w:t>
      </w:r>
      <w:r w:rsidR="0074090E">
        <w:rPr>
          <w:rFonts w:eastAsia="Times New Roman" w:cs="Times New Roman"/>
          <w:kern w:val="0"/>
          <w:lang w:eastAsia="nb-NO"/>
          <w14:ligatures w14:val="none"/>
        </w:rPr>
        <w:t>hestemiljø</w:t>
      </w:r>
      <w:r w:rsidRPr="00F63FA2">
        <w:rPr>
          <w:rFonts w:eastAsia="Times New Roman" w:cs="Times New Roman"/>
          <w:kern w:val="0"/>
          <w:lang w:eastAsia="nb-NO"/>
          <w14:ligatures w14:val="none"/>
        </w:rPr>
        <w:t xml:space="preserve"> i området.</w:t>
      </w:r>
    </w:p>
    <w:p w14:paraId="11317C83" w14:textId="77777777" w:rsidR="007151FE" w:rsidRPr="00F63FA2" w:rsidRDefault="007151FE" w:rsidP="007151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kern w:val="0"/>
          <w:lang w:eastAsia="nb-NO"/>
          <w14:ligatures w14:val="none"/>
        </w:rPr>
        <w:t>Store utviklingsmuligheter.</w:t>
      </w:r>
    </w:p>
    <w:p w14:paraId="32826809" w14:textId="3DE939BF" w:rsidR="007151FE" w:rsidRDefault="007151FE" w:rsidP="007151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kern w:val="0"/>
          <w:lang w:eastAsia="nb-NO"/>
          <w14:ligatures w14:val="none"/>
        </w:rPr>
        <w:t xml:space="preserve">Mulighet for </w:t>
      </w:r>
      <w:r w:rsidR="0074090E">
        <w:rPr>
          <w:rFonts w:eastAsia="Times New Roman" w:cs="Times New Roman"/>
          <w:kern w:val="0"/>
          <w:lang w:eastAsia="nb-NO"/>
          <w14:ligatures w14:val="none"/>
        </w:rPr>
        <w:t>å konkurrere</w:t>
      </w:r>
      <w:r w:rsidRPr="00F63FA2">
        <w:rPr>
          <w:rFonts w:eastAsia="Times New Roman" w:cs="Times New Roman"/>
          <w:kern w:val="0"/>
          <w:lang w:eastAsia="nb-NO"/>
          <w14:ligatures w14:val="none"/>
        </w:rPr>
        <w:t xml:space="preserve"> med skolens h</w:t>
      </w:r>
      <w:r w:rsidR="0074090E">
        <w:rPr>
          <w:rFonts w:eastAsia="Times New Roman" w:cs="Times New Roman"/>
          <w:kern w:val="0"/>
          <w:lang w:eastAsia="nb-NO"/>
          <w14:ligatures w14:val="none"/>
        </w:rPr>
        <w:t>ester</w:t>
      </w:r>
      <w:r w:rsidRPr="00F63FA2">
        <w:rPr>
          <w:rFonts w:eastAsia="Times New Roman" w:cs="Times New Roman"/>
          <w:kern w:val="0"/>
          <w:lang w:eastAsia="nb-NO"/>
          <w14:ligatures w14:val="none"/>
        </w:rPr>
        <w:t>.</w:t>
      </w:r>
    </w:p>
    <w:p w14:paraId="15E9ADB0" w14:textId="57A958A2" w:rsidR="00382F8E" w:rsidRPr="00F63FA2" w:rsidRDefault="00382F8E" w:rsidP="007151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>
        <w:rPr>
          <w:rFonts w:eastAsia="Times New Roman" w:cs="Times New Roman"/>
          <w:kern w:val="0"/>
          <w:lang w:eastAsia="nb-NO"/>
          <w14:ligatures w14:val="none"/>
        </w:rPr>
        <w:t xml:space="preserve">Mulighet for å ta med egen hest. </w:t>
      </w:r>
    </w:p>
    <w:p w14:paraId="4FDDEED2" w14:textId="77777777" w:rsidR="007151FE" w:rsidRPr="00F63FA2" w:rsidRDefault="007151FE" w:rsidP="007151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kern w:val="0"/>
          <w:lang w:eastAsia="nb-NO"/>
          <w14:ligatures w14:val="none"/>
        </w:rPr>
        <w:t>Stort lærlingemiljø med god oppfølging på skolen. Rådgiver for opplæringskontoret har kontorplass hos oss.</w:t>
      </w:r>
    </w:p>
    <w:p w14:paraId="101FC80E" w14:textId="50536F2D" w:rsidR="007151FE" w:rsidRPr="009804AE" w:rsidRDefault="007151FE" w:rsidP="007151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9804AE">
        <w:rPr>
          <w:rFonts w:eastAsia="Times New Roman" w:cs="Times New Roman"/>
          <w:kern w:val="0"/>
          <w:lang w:eastAsia="nb-NO"/>
          <w14:ligatures w14:val="none"/>
        </w:rPr>
        <w:t xml:space="preserve">Boliger på skoleområdet </w:t>
      </w:r>
      <w:r w:rsidR="00DA6C30" w:rsidRPr="009804AE">
        <w:rPr>
          <w:rFonts w:eastAsia="Times New Roman" w:cs="Times New Roman"/>
          <w:kern w:val="0"/>
          <w:lang w:eastAsia="nb-NO"/>
          <w14:ligatures w14:val="none"/>
        </w:rPr>
        <w:t>hvis det er ledig</w:t>
      </w:r>
    </w:p>
    <w:p w14:paraId="1EC9C52E" w14:textId="77777777" w:rsidR="00EC7E0B" w:rsidRDefault="007151FE" w:rsidP="00EC7E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kern w:val="0"/>
          <w:lang w:eastAsia="nb-NO"/>
          <w14:ligatures w14:val="none"/>
        </w:rPr>
        <w:t>Ordnede arbeidsforhold</w:t>
      </w:r>
      <w:r w:rsidR="00FF7064">
        <w:rPr>
          <w:rFonts w:eastAsia="Times New Roman" w:cs="Times New Roman"/>
          <w:kern w:val="0"/>
          <w:lang w:eastAsia="nb-NO"/>
          <w14:ligatures w14:val="none"/>
        </w:rPr>
        <w:t xml:space="preserve"> med turnusarbeid etter gjeldende regler.</w:t>
      </w:r>
    </w:p>
    <w:p w14:paraId="616B970D" w14:textId="77777777" w:rsidR="00F3722E" w:rsidRDefault="00F3722E" w:rsidP="00F3722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</w:p>
    <w:p w14:paraId="3CE22CBA" w14:textId="50373FFD" w:rsidR="00EC7E0B" w:rsidRPr="00EC7E0B" w:rsidRDefault="00EC7E0B" w:rsidP="00F3722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EC7E0B">
        <w:rPr>
          <w:rFonts w:eastAsia="Times New Roman" w:cs="Times New Roman"/>
          <w:kern w:val="0"/>
          <w:lang w:eastAsia="nb-NO"/>
          <w14:ligatures w14:val="none"/>
        </w:rPr>
        <w:t xml:space="preserve">Hvis du er interessert i å bli en del av vårt dyktige team, oppfordrer vi deg til å søke! Send søknad og CV til </w:t>
      </w:r>
      <w:hyperlink r:id="rId5" w:history="1">
        <w:r w:rsidRPr="00F47C27">
          <w:rPr>
            <w:rStyle w:val="Hyperkobling"/>
          </w:rPr>
          <w:t>https://www.ffk.no/edialog/</w:t>
        </w:r>
      </w:hyperlink>
      <w:r>
        <w:t xml:space="preserve"> </w:t>
      </w:r>
      <w:r w:rsidRPr="00EC7E0B">
        <w:rPr>
          <w:rFonts w:eastAsia="Times New Roman" w:cs="Times New Roman"/>
          <w:kern w:val="0"/>
          <w:lang w:eastAsia="nb-NO"/>
          <w14:ligatures w14:val="none"/>
        </w:rPr>
        <w:t xml:space="preserve"> innen 12.7.2024. Det er ønskelig med oppstart i stillingen 12.august.</w:t>
      </w:r>
      <w:r w:rsidR="00CA5D23">
        <w:rPr>
          <w:rFonts w:eastAsia="Times New Roman" w:cs="Times New Roman"/>
          <w:kern w:val="0"/>
          <w:lang w:eastAsia="nb-NO"/>
          <w14:ligatures w14:val="none"/>
        </w:rPr>
        <w:t xml:space="preserve"> </w:t>
      </w:r>
      <w:r w:rsidRPr="00EC7E0B">
        <w:rPr>
          <w:rFonts w:eastAsia="Times New Roman" w:cs="Times New Roman"/>
          <w:kern w:val="0"/>
          <w:lang w:eastAsia="nb-NO"/>
          <w14:ligatures w14:val="none"/>
        </w:rPr>
        <w:t>Kontaktperson:</w:t>
      </w:r>
      <w:r w:rsidR="003C0368">
        <w:rPr>
          <w:rFonts w:eastAsia="Times New Roman" w:cs="Times New Roman"/>
          <w:kern w:val="0"/>
          <w:lang w:eastAsia="nb-NO"/>
          <w14:ligatures w14:val="none"/>
        </w:rPr>
        <w:t xml:space="preserve"> Moy Susanne Birkenes</w:t>
      </w:r>
      <w:r w:rsidRPr="00EC7E0B">
        <w:rPr>
          <w:rFonts w:eastAsia="Times New Roman" w:cs="Times New Roman"/>
          <w:kern w:val="0"/>
          <w:lang w:eastAsia="nb-NO"/>
          <w14:ligatures w14:val="none"/>
        </w:rPr>
        <w:t>, epost:</w:t>
      </w:r>
      <w:r w:rsidR="003C0368">
        <w:rPr>
          <w:rFonts w:eastAsia="Times New Roman" w:cs="Times New Roman"/>
          <w:kern w:val="0"/>
          <w:lang w:eastAsia="nb-NO"/>
          <w14:ligatures w14:val="none"/>
        </w:rPr>
        <w:t xml:space="preserve"> moy.susanne.birkenes@ffk.no</w:t>
      </w:r>
      <w:r w:rsidRPr="00EC7E0B">
        <w:rPr>
          <w:rFonts w:eastAsia="Times New Roman" w:cs="Times New Roman"/>
          <w:kern w:val="0"/>
          <w:lang w:eastAsia="nb-NO"/>
          <w14:ligatures w14:val="none"/>
        </w:rPr>
        <w:t xml:space="preserve">, </w:t>
      </w:r>
      <w:proofErr w:type="spellStart"/>
      <w:r w:rsidRPr="00EC7E0B">
        <w:rPr>
          <w:rFonts w:eastAsia="Times New Roman" w:cs="Times New Roman"/>
          <w:kern w:val="0"/>
          <w:lang w:eastAsia="nb-NO"/>
          <w14:ligatures w14:val="none"/>
        </w:rPr>
        <w:t>tlf</w:t>
      </w:r>
      <w:proofErr w:type="spellEnd"/>
      <w:r w:rsidR="003C0368">
        <w:rPr>
          <w:rFonts w:eastAsia="Times New Roman" w:cs="Times New Roman"/>
          <w:kern w:val="0"/>
          <w:lang w:eastAsia="nb-NO"/>
          <w14:ligatures w14:val="none"/>
        </w:rPr>
        <w:t>:</w:t>
      </w:r>
      <w:r w:rsidR="008A75F0">
        <w:rPr>
          <w:rFonts w:eastAsia="Times New Roman" w:cs="Times New Roman"/>
          <w:kern w:val="0"/>
          <w:lang w:eastAsia="nb-NO"/>
          <w14:ligatures w14:val="none"/>
        </w:rPr>
        <w:t xml:space="preserve"> 46419273</w:t>
      </w:r>
      <w:r w:rsidRPr="00EC7E0B">
        <w:rPr>
          <w:rFonts w:eastAsia="Times New Roman" w:cs="Times New Roman"/>
          <w:kern w:val="0"/>
          <w:lang w:eastAsia="nb-NO"/>
          <w14:ligatures w14:val="none"/>
        </w:rPr>
        <w:t xml:space="preserve"> </w:t>
      </w:r>
    </w:p>
    <w:p w14:paraId="770C9C0A" w14:textId="6CD7A66B" w:rsidR="007151FE" w:rsidRPr="00F63FA2" w:rsidRDefault="007151FE" w:rsidP="007151FE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  <w:r w:rsidRPr="00F63FA2">
        <w:rPr>
          <w:rFonts w:eastAsia="Times New Roman" w:cs="Times New Roman"/>
          <w:kern w:val="0"/>
          <w:lang w:eastAsia="nb-NO"/>
          <w14:ligatures w14:val="none"/>
        </w:rPr>
        <w:t xml:space="preserve">Lykke til med søknaden! </w:t>
      </w:r>
      <w:r w:rsidR="00E36EC2">
        <w:rPr>
          <w:rFonts w:eastAsia="Times New Roman" w:cs="Times New Roman"/>
          <w:noProof/>
          <w:kern w:val="0"/>
          <w:lang w:eastAsia="nb-NO"/>
        </w:rPr>
        <w:drawing>
          <wp:inline distT="0" distB="0" distL="0" distR="0" wp14:anchorId="2818398E" wp14:editId="5EDF2B8E">
            <wp:extent cx="221083" cy="234950"/>
            <wp:effectExtent l="0" t="0" r="7620" b="0"/>
            <wp:docPr id="1336774379" name="Bilde 1" descr="Et bilde som inneholder sketch, sirkel, tegning, servis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74379" name="Bilde 1" descr="Et bilde som inneholder sketch, sirkel, tegning, servise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41" cy="24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9F9B4" w14:textId="54399AAF" w:rsidR="00E9129C" w:rsidRPr="00F63FA2" w:rsidRDefault="00E9129C" w:rsidP="00E9129C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nb-NO"/>
          <w14:ligatures w14:val="none"/>
        </w:rPr>
      </w:pPr>
    </w:p>
    <w:p w14:paraId="304D617C" w14:textId="77777777" w:rsidR="00E9129C" w:rsidRPr="00F63FA2" w:rsidRDefault="00E9129C" w:rsidP="00E9129C"/>
    <w:p w14:paraId="388AE2D6" w14:textId="77777777" w:rsidR="004265F9" w:rsidRPr="00F63FA2" w:rsidRDefault="004265F9"/>
    <w:sectPr w:rsidR="004265F9" w:rsidRPr="00F63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95B7D"/>
    <w:multiLevelType w:val="multilevel"/>
    <w:tmpl w:val="1248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D044E"/>
    <w:multiLevelType w:val="multilevel"/>
    <w:tmpl w:val="AB44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6131E"/>
    <w:multiLevelType w:val="multilevel"/>
    <w:tmpl w:val="434A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696511">
    <w:abstractNumId w:val="0"/>
  </w:num>
  <w:num w:numId="2" w16cid:durableId="1033505316">
    <w:abstractNumId w:val="1"/>
  </w:num>
  <w:num w:numId="3" w16cid:durableId="1933126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FE"/>
    <w:rsid w:val="00072AEE"/>
    <w:rsid w:val="00091644"/>
    <w:rsid w:val="00095123"/>
    <w:rsid w:val="00095B1C"/>
    <w:rsid w:val="00144619"/>
    <w:rsid w:val="00147A69"/>
    <w:rsid w:val="0016629C"/>
    <w:rsid w:val="00170999"/>
    <w:rsid w:val="0018471C"/>
    <w:rsid w:val="001C2BCF"/>
    <w:rsid w:val="001C7B08"/>
    <w:rsid w:val="001E04C0"/>
    <w:rsid w:val="001F7924"/>
    <w:rsid w:val="00202225"/>
    <w:rsid w:val="00220227"/>
    <w:rsid w:val="002353EC"/>
    <w:rsid w:val="00272036"/>
    <w:rsid w:val="002C1C7D"/>
    <w:rsid w:val="0034614B"/>
    <w:rsid w:val="00380AD1"/>
    <w:rsid w:val="00382F8E"/>
    <w:rsid w:val="00387D89"/>
    <w:rsid w:val="003C0368"/>
    <w:rsid w:val="003C26D5"/>
    <w:rsid w:val="004265F9"/>
    <w:rsid w:val="00427A50"/>
    <w:rsid w:val="00441FD6"/>
    <w:rsid w:val="00443666"/>
    <w:rsid w:val="004A0E3F"/>
    <w:rsid w:val="004A44F9"/>
    <w:rsid w:val="004B5894"/>
    <w:rsid w:val="004E55A6"/>
    <w:rsid w:val="00574D49"/>
    <w:rsid w:val="0059786D"/>
    <w:rsid w:val="005A2273"/>
    <w:rsid w:val="005C0199"/>
    <w:rsid w:val="005F4B32"/>
    <w:rsid w:val="005F69E8"/>
    <w:rsid w:val="0065512F"/>
    <w:rsid w:val="006941F7"/>
    <w:rsid w:val="006B39F0"/>
    <w:rsid w:val="006B5E67"/>
    <w:rsid w:val="006C37B1"/>
    <w:rsid w:val="007151FE"/>
    <w:rsid w:val="0074090E"/>
    <w:rsid w:val="007D3255"/>
    <w:rsid w:val="007D7581"/>
    <w:rsid w:val="00833E19"/>
    <w:rsid w:val="0088017B"/>
    <w:rsid w:val="008868CD"/>
    <w:rsid w:val="008A3DBB"/>
    <w:rsid w:val="008A75F0"/>
    <w:rsid w:val="008B2AE6"/>
    <w:rsid w:val="009471AA"/>
    <w:rsid w:val="00956D2E"/>
    <w:rsid w:val="00974AC1"/>
    <w:rsid w:val="009804AE"/>
    <w:rsid w:val="00983291"/>
    <w:rsid w:val="00A07A43"/>
    <w:rsid w:val="00AD1F32"/>
    <w:rsid w:val="00B3019A"/>
    <w:rsid w:val="00B91A06"/>
    <w:rsid w:val="00BA24FF"/>
    <w:rsid w:val="00BC4A4C"/>
    <w:rsid w:val="00C97D09"/>
    <w:rsid w:val="00CA3D02"/>
    <w:rsid w:val="00CA5D23"/>
    <w:rsid w:val="00CC18B3"/>
    <w:rsid w:val="00CD14C2"/>
    <w:rsid w:val="00CE4242"/>
    <w:rsid w:val="00CF5BBB"/>
    <w:rsid w:val="00D52AEC"/>
    <w:rsid w:val="00D570B6"/>
    <w:rsid w:val="00DA6C30"/>
    <w:rsid w:val="00DD59F9"/>
    <w:rsid w:val="00E02DD7"/>
    <w:rsid w:val="00E0379D"/>
    <w:rsid w:val="00E36EC2"/>
    <w:rsid w:val="00E73D82"/>
    <w:rsid w:val="00E85ADF"/>
    <w:rsid w:val="00E9129C"/>
    <w:rsid w:val="00EC7E0B"/>
    <w:rsid w:val="00ED344D"/>
    <w:rsid w:val="00ED789B"/>
    <w:rsid w:val="00F34B39"/>
    <w:rsid w:val="00F3722E"/>
    <w:rsid w:val="00F63FA2"/>
    <w:rsid w:val="00FA3AF7"/>
    <w:rsid w:val="00FD407D"/>
    <w:rsid w:val="00FE6F7F"/>
    <w:rsid w:val="00FF2328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89C2"/>
  <w15:chartTrackingRefBased/>
  <w15:docId w15:val="{25272037-E6FD-4679-8C6E-F2F2457D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15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15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5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15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15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15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15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15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15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15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15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5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151F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151F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151F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151F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151F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151F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15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15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15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5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15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151F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151F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151F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15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151F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151F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1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terk">
    <w:name w:val="Strong"/>
    <w:basedOn w:val="Standardskriftforavsnitt"/>
    <w:uiPriority w:val="22"/>
    <w:qFormat/>
    <w:rsid w:val="007151FE"/>
    <w:rPr>
      <w:b/>
      <w:bCs/>
    </w:rPr>
  </w:style>
  <w:style w:type="paragraph" w:customStyle="1" w:styleId="c-fbrpid">
    <w:name w:val="c-fbrpid"/>
    <w:basedOn w:val="Normal"/>
    <w:rsid w:val="0009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8B2AE6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B2AE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A5D2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gningerdyr.blogspot.com/2020/11/hestesko-tegn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ffk.no/edialo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2</Pages>
  <Words>475</Words>
  <Characters>2519</Characters>
  <Application>Microsoft Office Word</Application>
  <DocSecurity>0</DocSecurity>
  <Lines>20</Lines>
  <Paragraphs>5</Paragraphs>
  <ScaleCrop>false</ScaleCrop>
  <Company>Troms og Finnmark fylkeskommune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Dahlen</dc:creator>
  <cp:keywords/>
  <dc:description/>
  <cp:lastModifiedBy>Tonje Kristine Halvari</cp:lastModifiedBy>
  <cp:revision>8</cp:revision>
  <dcterms:created xsi:type="dcterms:W3CDTF">2024-06-25T08:25:00Z</dcterms:created>
  <dcterms:modified xsi:type="dcterms:W3CDTF">2024-06-27T06:47:00Z</dcterms:modified>
</cp:coreProperties>
</file>